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11" w:rsidRPr="003426F2" w:rsidRDefault="00C93C11" w:rsidP="003426F2">
      <w:pPr>
        <w:ind w:firstLine="0"/>
        <w:jc w:val="center"/>
        <w:rPr>
          <w:rFonts w:cs="Arial"/>
        </w:rPr>
      </w:pPr>
    </w:p>
    <w:p w:rsidR="00C93C11" w:rsidRPr="003426F2" w:rsidRDefault="00C93C11" w:rsidP="003426F2">
      <w:pPr>
        <w:ind w:firstLine="0"/>
        <w:jc w:val="center"/>
        <w:rPr>
          <w:rFonts w:cs="Arial"/>
        </w:rPr>
      </w:pPr>
      <w:r w:rsidRPr="003426F2">
        <w:rPr>
          <w:rFonts w:cs="Arial"/>
        </w:rPr>
        <w:t>КРАСНОДАРСКИЙ КРАЙ</w:t>
      </w:r>
    </w:p>
    <w:p w:rsidR="00C93C11" w:rsidRPr="003426F2" w:rsidRDefault="00C93C11" w:rsidP="003426F2">
      <w:pPr>
        <w:ind w:firstLine="0"/>
        <w:jc w:val="center"/>
        <w:rPr>
          <w:rFonts w:cs="Arial"/>
        </w:rPr>
      </w:pPr>
      <w:r w:rsidRPr="003426F2">
        <w:rPr>
          <w:rFonts w:cs="Arial"/>
        </w:rPr>
        <w:t>ТБИЛИССКИЙ РАЙОН</w:t>
      </w:r>
    </w:p>
    <w:p w:rsidR="00C93C11" w:rsidRPr="003426F2" w:rsidRDefault="00C93C11" w:rsidP="003426F2">
      <w:pPr>
        <w:ind w:firstLine="0"/>
        <w:jc w:val="center"/>
        <w:rPr>
          <w:rFonts w:cs="Arial"/>
        </w:rPr>
      </w:pPr>
      <w:r w:rsidRPr="003426F2">
        <w:rPr>
          <w:rFonts w:cs="Arial"/>
        </w:rPr>
        <w:t>СОВЕТ МУНИЦИПАЛЬНОГО ОБРАЗОВАНИЯ</w:t>
      </w:r>
    </w:p>
    <w:p w:rsidR="00C93C11" w:rsidRPr="003426F2" w:rsidRDefault="00C93C11" w:rsidP="003426F2">
      <w:pPr>
        <w:ind w:firstLine="0"/>
        <w:jc w:val="center"/>
        <w:rPr>
          <w:rFonts w:cs="Arial"/>
        </w:rPr>
      </w:pPr>
      <w:r w:rsidRPr="003426F2">
        <w:rPr>
          <w:rFonts w:cs="Arial"/>
        </w:rPr>
        <w:t>ТБИЛИССКИЙ РАЙОН</w:t>
      </w:r>
    </w:p>
    <w:p w:rsidR="00C93C11" w:rsidRPr="003426F2" w:rsidRDefault="00C93C11" w:rsidP="003426F2">
      <w:pPr>
        <w:ind w:firstLine="0"/>
        <w:jc w:val="center"/>
        <w:rPr>
          <w:rFonts w:cs="Arial"/>
        </w:rPr>
      </w:pPr>
    </w:p>
    <w:p w:rsidR="00C93C11" w:rsidRPr="003426F2" w:rsidRDefault="00C93C11" w:rsidP="003426F2">
      <w:pPr>
        <w:ind w:firstLine="0"/>
        <w:jc w:val="center"/>
        <w:rPr>
          <w:rFonts w:cs="Arial"/>
        </w:rPr>
      </w:pPr>
      <w:r w:rsidRPr="003426F2">
        <w:rPr>
          <w:rFonts w:cs="Arial"/>
        </w:rPr>
        <w:t>РЕШЕНИЕ</w:t>
      </w:r>
    </w:p>
    <w:p w:rsidR="00C93C11" w:rsidRPr="003426F2" w:rsidRDefault="00C93C11" w:rsidP="003426F2">
      <w:pPr>
        <w:ind w:firstLine="0"/>
        <w:jc w:val="center"/>
        <w:rPr>
          <w:rFonts w:cs="Arial"/>
        </w:rPr>
      </w:pPr>
    </w:p>
    <w:p w:rsidR="00205E06" w:rsidRPr="00DA7610" w:rsidRDefault="00205E06" w:rsidP="00205E06">
      <w:pPr>
        <w:ind w:firstLine="0"/>
        <w:jc w:val="center"/>
        <w:rPr>
          <w:rFonts w:cs="Arial"/>
        </w:rPr>
      </w:pPr>
      <w:r>
        <w:rPr>
          <w:rFonts w:cs="Arial"/>
        </w:rPr>
        <w:t>_______-</w:t>
      </w:r>
      <w:r w:rsidRPr="00DA7610">
        <w:rPr>
          <w:rFonts w:cs="Arial"/>
        </w:rPr>
        <w:t xml:space="preserve"> года 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proofErr w:type="spellStart"/>
      <w:r w:rsidRPr="00DA7610">
        <w:rPr>
          <w:rFonts w:cs="Arial"/>
        </w:rPr>
        <w:t>ст-ца</w:t>
      </w:r>
      <w:proofErr w:type="spellEnd"/>
      <w:r w:rsidRPr="00DA7610">
        <w:rPr>
          <w:rFonts w:cs="Arial"/>
        </w:rPr>
        <w:t xml:space="preserve"> </w:t>
      </w:r>
      <w:proofErr w:type="gramStart"/>
      <w:r w:rsidRPr="00DA7610">
        <w:rPr>
          <w:rFonts w:cs="Arial"/>
        </w:rPr>
        <w:t>Тбилисская</w:t>
      </w:r>
      <w:proofErr w:type="gramEnd"/>
    </w:p>
    <w:p w:rsidR="00983151" w:rsidRPr="003426F2" w:rsidRDefault="00983151" w:rsidP="003426F2">
      <w:pPr>
        <w:ind w:firstLine="0"/>
        <w:jc w:val="center"/>
        <w:rPr>
          <w:rFonts w:cs="Arial"/>
        </w:rPr>
      </w:pPr>
      <w:bookmarkStart w:id="0" w:name="_GoBack"/>
      <w:bookmarkEnd w:id="0"/>
    </w:p>
    <w:p w:rsidR="00801347" w:rsidRPr="003426F2" w:rsidRDefault="00477B0B" w:rsidP="003426F2">
      <w:pPr>
        <w:ind w:firstLine="0"/>
        <w:jc w:val="center"/>
        <w:rPr>
          <w:rFonts w:cs="Arial"/>
          <w:b/>
          <w:sz w:val="32"/>
          <w:szCs w:val="32"/>
        </w:rPr>
      </w:pPr>
      <w:r w:rsidRPr="003426F2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</w:t>
      </w:r>
      <w:r w:rsidR="005C503C" w:rsidRPr="003426F2">
        <w:rPr>
          <w:rFonts w:cs="Arial"/>
          <w:b/>
          <w:sz w:val="32"/>
          <w:szCs w:val="32"/>
        </w:rPr>
        <w:t>айон от 29 декабря 2021 г. № 125</w:t>
      </w:r>
      <w:r w:rsidRPr="003426F2">
        <w:rPr>
          <w:rFonts w:cs="Arial"/>
          <w:b/>
          <w:sz w:val="32"/>
          <w:szCs w:val="32"/>
        </w:rPr>
        <w:t xml:space="preserve"> «</w:t>
      </w:r>
      <w:r w:rsidR="00983151" w:rsidRPr="003426F2">
        <w:rPr>
          <w:rFonts w:cs="Arial"/>
          <w:b/>
          <w:sz w:val="32"/>
          <w:szCs w:val="32"/>
        </w:rPr>
        <w:t xml:space="preserve">Об утверждении Положения о муниципальном </w:t>
      </w:r>
      <w:proofErr w:type="gramStart"/>
      <w:r w:rsidR="00983151" w:rsidRPr="003426F2">
        <w:rPr>
          <w:rFonts w:cs="Arial"/>
          <w:b/>
          <w:sz w:val="32"/>
          <w:szCs w:val="32"/>
        </w:rPr>
        <w:t xml:space="preserve">контроле </w:t>
      </w:r>
      <w:r w:rsidR="00801347" w:rsidRPr="003426F2">
        <w:rPr>
          <w:rFonts w:cs="Arial"/>
          <w:b/>
          <w:sz w:val="32"/>
          <w:szCs w:val="32"/>
        </w:rPr>
        <w:t>за</w:t>
      </w:r>
      <w:proofErr w:type="gramEnd"/>
      <w:r w:rsidR="00801347" w:rsidRPr="003426F2">
        <w:rPr>
          <w:rFonts w:cs="Arial"/>
          <w:b/>
          <w:sz w:val="32"/>
          <w:szCs w:val="32"/>
        </w:rPr>
        <w:t xml:space="preserve"> вы</w:t>
      </w:r>
      <w:r w:rsidR="005C503C" w:rsidRPr="003426F2">
        <w:rPr>
          <w:rFonts w:cs="Arial"/>
          <w:b/>
          <w:sz w:val="32"/>
          <w:szCs w:val="32"/>
        </w:rPr>
        <w:t xml:space="preserve">полнением единой теплоснабжающей </w:t>
      </w:r>
      <w:r w:rsidR="00801347" w:rsidRPr="003426F2">
        <w:rPr>
          <w:rFonts w:cs="Arial"/>
          <w:b/>
          <w:sz w:val="32"/>
          <w:szCs w:val="32"/>
        </w:rPr>
        <w:t xml:space="preserve">организацией мероприятий </w:t>
      </w:r>
      <w:r w:rsidR="005C503C" w:rsidRPr="003426F2">
        <w:rPr>
          <w:rFonts w:cs="Arial"/>
          <w:b/>
          <w:sz w:val="32"/>
          <w:szCs w:val="32"/>
        </w:rPr>
        <w:t xml:space="preserve">по строительству, реконструкции и (или) модернизации объектов теплоснабжения </w:t>
      </w:r>
      <w:r w:rsidR="00801347" w:rsidRPr="003426F2">
        <w:rPr>
          <w:rFonts w:cs="Arial"/>
          <w:b/>
          <w:sz w:val="32"/>
          <w:szCs w:val="32"/>
        </w:rPr>
        <w:t>на</w:t>
      </w:r>
      <w:r w:rsidR="002A1D11" w:rsidRPr="003426F2">
        <w:rPr>
          <w:rFonts w:cs="Arial"/>
          <w:b/>
          <w:sz w:val="32"/>
          <w:szCs w:val="32"/>
        </w:rPr>
        <w:t xml:space="preserve"> </w:t>
      </w:r>
      <w:r w:rsidR="00801347" w:rsidRPr="003426F2">
        <w:rPr>
          <w:rFonts w:cs="Arial"/>
          <w:b/>
          <w:sz w:val="32"/>
          <w:szCs w:val="32"/>
        </w:rPr>
        <w:t>территории муниципального образования</w:t>
      </w:r>
      <w:r w:rsidR="002A1D11" w:rsidRPr="003426F2">
        <w:rPr>
          <w:rFonts w:cs="Arial"/>
          <w:b/>
          <w:sz w:val="32"/>
          <w:szCs w:val="32"/>
        </w:rPr>
        <w:t xml:space="preserve"> </w:t>
      </w:r>
      <w:r w:rsidR="00801347" w:rsidRPr="003426F2">
        <w:rPr>
          <w:rFonts w:cs="Arial"/>
          <w:b/>
          <w:sz w:val="32"/>
          <w:szCs w:val="32"/>
        </w:rPr>
        <w:t>Тбилисский район</w:t>
      </w:r>
      <w:r w:rsidR="00072C90" w:rsidRPr="003426F2">
        <w:rPr>
          <w:rFonts w:cs="Arial"/>
          <w:b/>
          <w:sz w:val="32"/>
          <w:szCs w:val="32"/>
        </w:rPr>
        <w:t>»</w:t>
      </w:r>
    </w:p>
    <w:p w:rsidR="00983151" w:rsidRPr="003426F2" w:rsidRDefault="00983151" w:rsidP="003426F2">
      <w:pPr>
        <w:ind w:firstLine="0"/>
        <w:jc w:val="center"/>
        <w:rPr>
          <w:rFonts w:cs="Arial"/>
        </w:rPr>
      </w:pPr>
    </w:p>
    <w:p w:rsidR="00983151" w:rsidRPr="003426F2" w:rsidRDefault="00983151" w:rsidP="003426F2">
      <w:pPr>
        <w:ind w:firstLine="0"/>
        <w:jc w:val="center"/>
        <w:rPr>
          <w:rFonts w:cs="Arial"/>
        </w:rPr>
      </w:pPr>
    </w:p>
    <w:p w:rsidR="00983151" w:rsidRPr="003426F2" w:rsidRDefault="005C503C" w:rsidP="003426F2">
      <w:bookmarkStart w:id="1" w:name="_Hlk77673480"/>
      <w:proofErr w:type="gramStart"/>
      <w:r w:rsidRPr="003426F2">
        <w:t xml:space="preserve">В соответствии </w:t>
      </w:r>
      <w:r w:rsidR="00801347" w:rsidRPr="003426F2">
        <w:t>с Федеральным законом от 6 октября 2003 г.</w:t>
      </w:r>
      <w:r w:rsidR="002A1D11" w:rsidRPr="003426F2">
        <w:t xml:space="preserve"> </w:t>
      </w:r>
      <w:r w:rsidR="00801347" w:rsidRPr="003426F2">
        <w:t>№ 131-ФЗ «об общих принципах организации местного самоуправления в Российской Федерации», Федеральным законом</w:t>
      </w:r>
      <w:r w:rsidRPr="003426F2">
        <w:t xml:space="preserve"> от 27 июля 2010 г. № 190-ФЗ «О теплоснабжении», </w:t>
      </w:r>
      <w:bookmarkEnd w:id="1"/>
      <w:r w:rsidRPr="003426F2">
        <w:t>Федеральным законом от 31 июля 2020 г. № 248-ФЗ</w:t>
      </w:r>
      <w:r w:rsidR="002A1D11" w:rsidRPr="003426F2">
        <w:t xml:space="preserve"> </w:t>
      </w:r>
      <w:r w:rsidRPr="003426F2">
        <w:t>«О государственном контроле (надзоре) и муниципальном ко</w:t>
      </w:r>
      <w:r w:rsidR="00801347" w:rsidRPr="003426F2">
        <w:t xml:space="preserve">нтроле в Российской Федерации», </w:t>
      </w:r>
      <w:r w:rsidRPr="003426F2">
        <w:t>руководствуясь ста</w:t>
      </w:r>
      <w:r w:rsidR="00801347" w:rsidRPr="003426F2">
        <w:t xml:space="preserve">тьями 25, 64, </w:t>
      </w:r>
      <w:r w:rsidRPr="003426F2">
        <w:t>Устава</w:t>
      </w:r>
      <w:r w:rsidR="002A1D11" w:rsidRPr="003426F2">
        <w:t xml:space="preserve"> </w:t>
      </w:r>
      <w:r w:rsidRPr="003426F2">
        <w:t>муниципального образования Тбилисский район</w:t>
      </w:r>
      <w:r w:rsidR="00F43FD1" w:rsidRPr="003426F2">
        <w:t>, Совет муниципального образования</w:t>
      </w:r>
      <w:proofErr w:type="gramEnd"/>
      <w:r w:rsidR="00F43FD1" w:rsidRPr="003426F2">
        <w:t xml:space="preserve"> Тбилисский район</w:t>
      </w:r>
      <w:r w:rsidRPr="003426F2">
        <w:t xml:space="preserve"> решил:</w:t>
      </w:r>
    </w:p>
    <w:p w:rsidR="0023785C" w:rsidRPr="003426F2" w:rsidRDefault="00983151" w:rsidP="003426F2">
      <w:r w:rsidRPr="003426F2">
        <w:t xml:space="preserve">1. </w:t>
      </w:r>
      <w:proofErr w:type="gramStart"/>
      <w:r w:rsidR="00021BCB" w:rsidRPr="003426F2">
        <w:t xml:space="preserve">Внести </w:t>
      </w:r>
      <w:r w:rsidR="00F80D8C" w:rsidRPr="003426F2">
        <w:t xml:space="preserve">в </w:t>
      </w:r>
      <w:r w:rsidR="00021BCB" w:rsidRPr="003426F2">
        <w:t>решени</w:t>
      </w:r>
      <w:r w:rsidR="00F80D8C" w:rsidRPr="003426F2">
        <w:t>е</w:t>
      </w:r>
      <w:r w:rsidR="00021BCB" w:rsidRPr="003426F2">
        <w:t xml:space="preserve"> Совета муниципального образования Тбилисский район</w:t>
      </w:r>
      <w:r w:rsidR="00F80D8C" w:rsidRPr="003426F2">
        <w:t xml:space="preserve"> </w:t>
      </w:r>
      <w:r w:rsidR="005C503C" w:rsidRPr="003426F2">
        <w:t>от 29 декабря 2021 г. № 125</w:t>
      </w:r>
      <w:r w:rsidR="00021BCB" w:rsidRPr="003426F2">
        <w:t xml:space="preserve"> «Об утверждении Положения</w:t>
      </w:r>
      <w:r w:rsidR="005C503C" w:rsidRPr="003426F2">
        <w:t xml:space="preserve"> о муниципальном контроле </w:t>
      </w:r>
      <w:r w:rsidR="00801347" w:rsidRPr="003426F2">
        <w:t>за вы</w:t>
      </w:r>
      <w:r w:rsidR="005C503C" w:rsidRPr="003426F2">
        <w:t>полнением единой теплоснаб</w:t>
      </w:r>
      <w:r w:rsidR="00801347" w:rsidRPr="003426F2">
        <w:t>жающей организацией мероприятий</w:t>
      </w:r>
      <w:r w:rsidR="005C503C" w:rsidRPr="003426F2">
        <w:t xml:space="preserve"> по строительству, реконструкции и (или) модернизации объектов теплоснабжения</w:t>
      </w:r>
      <w:r w:rsidR="00801347" w:rsidRPr="003426F2">
        <w:t xml:space="preserve"> на территории муниципального образования Тбилисский район</w:t>
      </w:r>
      <w:r w:rsidR="00021BCB" w:rsidRPr="003426F2">
        <w:t xml:space="preserve">» </w:t>
      </w:r>
      <w:r w:rsidR="00F80D8C" w:rsidRPr="003426F2">
        <w:t>изменени</w:t>
      </w:r>
      <w:r w:rsidR="00F43FD1" w:rsidRPr="003426F2">
        <w:t>е</w:t>
      </w:r>
      <w:r w:rsidR="00195D22" w:rsidRPr="003426F2">
        <w:t xml:space="preserve">, изложив </w:t>
      </w:r>
      <w:r w:rsidR="00F80D8C" w:rsidRPr="003426F2">
        <w:rPr>
          <w:rFonts w:eastAsia="Calibri"/>
        </w:rPr>
        <w:t>п</w:t>
      </w:r>
      <w:r w:rsidR="00311E96" w:rsidRPr="003426F2">
        <w:rPr>
          <w:rFonts w:eastAsia="Calibri"/>
        </w:rPr>
        <w:t>ункт 2 приложения 1</w:t>
      </w:r>
      <w:r w:rsidR="00774746" w:rsidRPr="003426F2">
        <w:rPr>
          <w:rFonts w:eastAsia="Calibri"/>
        </w:rPr>
        <w:t xml:space="preserve"> к </w:t>
      </w:r>
      <w:r w:rsidR="00195D22" w:rsidRPr="003426F2">
        <w:rPr>
          <w:rFonts w:eastAsia="Calibri"/>
        </w:rPr>
        <w:t>П</w:t>
      </w:r>
      <w:r w:rsidR="00774746" w:rsidRPr="003426F2">
        <w:rPr>
          <w:rFonts w:eastAsia="Calibri"/>
        </w:rPr>
        <w:t>оложению о муниципальном контроле</w:t>
      </w:r>
      <w:r w:rsidR="0023785C" w:rsidRPr="003426F2">
        <w:rPr>
          <w:rFonts w:eastAsia="Calibri"/>
        </w:rPr>
        <w:t xml:space="preserve"> </w:t>
      </w:r>
      <w:r w:rsidR="00774746" w:rsidRPr="003426F2">
        <w:rPr>
          <w:rFonts w:eastAsia="Calibri"/>
        </w:rPr>
        <w:t>за выполнением единой теплоснабжающей организацией мероприятий по строительству, реконструкции</w:t>
      </w:r>
      <w:proofErr w:type="gramEnd"/>
      <w:r w:rsidR="00774746" w:rsidRPr="003426F2">
        <w:rPr>
          <w:rFonts w:eastAsia="Calibri"/>
        </w:rPr>
        <w:t xml:space="preserve"> и (или) модернизации объектов теплоснабжения на территории муниципального образования Тбилисский район </w:t>
      </w:r>
      <w:r w:rsidR="0023785C" w:rsidRPr="003426F2">
        <w:rPr>
          <w:rFonts w:eastAsia="Calibri"/>
        </w:rPr>
        <w:t>в новой редакции:</w:t>
      </w:r>
    </w:p>
    <w:p w:rsidR="00311E96" w:rsidRPr="003426F2" w:rsidRDefault="0023785C" w:rsidP="003426F2">
      <w:r w:rsidRPr="003426F2">
        <w:rPr>
          <w:rFonts w:eastAsia="Calibri"/>
        </w:rPr>
        <w:t>«2. Нача</w:t>
      </w:r>
      <w:r w:rsidR="003B397B" w:rsidRPr="003426F2">
        <w:rPr>
          <w:rFonts w:eastAsia="Calibri"/>
        </w:rPr>
        <w:t>льник отдела по ЖКХ, транспорту и</w:t>
      </w:r>
      <w:r w:rsidRPr="003426F2">
        <w:rPr>
          <w:rFonts w:eastAsia="Calibri"/>
        </w:rPr>
        <w:t xml:space="preserve"> связи управления </w:t>
      </w:r>
      <w:r w:rsidRPr="003426F2">
        <w:t>по ЖКХ, строительству, архитектуре администрации муниципального образования Тбилисский район».</w:t>
      </w:r>
    </w:p>
    <w:p w:rsidR="00774746" w:rsidRPr="003426F2" w:rsidRDefault="00774746" w:rsidP="003426F2">
      <w:r w:rsidRPr="003426F2">
        <w:t xml:space="preserve">2. </w:t>
      </w:r>
      <w:r w:rsidR="00195D22" w:rsidRPr="003426F2">
        <w:t>А</w:t>
      </w:r>
      <w:r w:rsidRPr="003426F2">
        <w:t>дминистрации муниципального образования Тбилисский район</w:t>
      </w:r>
      <w:r w:rsidR="002A1D11" w:rsidRPr="003426F2">
        <w:t xml:space="preserve"> </w:t>
      </w:r>
      <w:proofErr w:type="gramStart"/>
      <w:r w:rsidRPr="003426F2">
        <w:t>разместить</w:t>
      </w:r>
      <w:proofErr w:type="gramEnd"/>
      <w:r w:rsidRPr="003426F2">
        <w:t xml:space="preserve"> настоящее </w:t>
      </w:r>
      <w:r w:rsidR="00195D22" w:rsidRPr="003426F2">
        <w:t>решение</w:t>
      </w:r>
      <w:r w:rsidRPr="003426F2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83151" w:rsidRPr="003426F2" w:rsidRDefault="00774746" w:rsidP="003426F2">
      <w:r w:rsidRPr="003426F2">
        <w:t>3</w:t>
      </w:r>
      <w:r w:rsidR="009D3ECC" w:rsidRPr="003426F2">
        <w:t xml:space="preserve">. </w:t>
      </w:r>
      <w:r w:rsidR="0016573E" w:rsidRPr="003426F2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16573E" w:rsidRPr="003426F2">
        <w:t>Яньшин</w:t>
      </w:r>
      <w:proofErr w:type="spellEnd"/>
      <w:r w:rsidR="0016573E" w:rsidRPr="003426F2">
        <w:t xml:space="preserve"> Р.С.) опубликовать настоящее решение в сетевом издании «Информационный портал Тбилисского района». </w:t>
      </w:r>
    </w:p>
    <w:p w:rsidR="00983151" w:rsidRPr="003426F2" w:rsidRDefault="00774746" w:rsidP="003426F2">
      <w:r w:rsidRPr="003426F2">
        <w:t>4</w:t>
      </w:r>
      <w:r w:rsidR="00983151" w:rsidRPr="003426F2">
        <w:t xml:space="preserve">. </w:t>
      </w:r>
      <w:proofErr w:type="gramStart"/>
      <w:r w:rsidR="00983151" w:rsidRPr="003426F2">
        <w:t>Контроль за</w:t>
      </w:r>
      <w:proofErr w:type="gramEnd"/>
      <w:r w:rsidR="00983151" w:rsidRPr="003426F2">
        <w:t xml:space="preserve"> выполнением настоящего решения возложить на постоянную комиссию </w:t>
      </w:r>
      <w:r w:rsidR="00876B91" w:rsidRPr="003426F2">
        <w:t>Совета муниципального образования Тбилисский район по сельскому хозяйству, промышленности, транспорту, коммунальному обслуживанию населения и экологии (Комисарчук</w:t>
      </w:r>
      <w:r w:rsidR="00F43FD1" w:rsidRPr="003426F2">
        <w:t xml:space="preserve"> В.И.</w:t>
      </w:r>
      <w:r w:rsidR="00876B91" w:rsidRPr="003426F2">
        <w:t>).</w:t>
      </w:r>
    </w:p>
    <w:p w:rsidR="00983151" w:rsidRPr="003426F2" w:rsidRDefault="00774746" w:rsidP="003426F2">
      <w:r w:rsidRPr="003426F2">
        <w:lastRenderedPageBreak/>
        <w:t>5</w:t>
      </w:r>
      <w:r w:rsidR="00983151" w:rsidRPr="003426F2">
        <w:t>. Настоящее решение вступает в силу с</w:t>
      </w:r>
      <w:r w:rsidR="0016573E" w:rsidRPr="003426F2">
        <w:t xml:space="preserve">о дня его </w:t>
      </w:r>
      <w:r w:rsidR="00801347" w:rsidRPr="003426F2">
        <w:t xml:space="preserve">официального </w:t>
      </w:r>
      <w:r w:rsidR="0016573E" w:rsidRPr="003426F2">
        <w:t>опубликования.</w:t>
      </w:r>
    </w:p>
    <w:p w:rsidR="00983151" w:rsidRPr="003426F2" w:rsidRDefault="00983151" w:rsidP="003426F2"/>
    <w:p w:rsidR="00983151" w:rsidRPr="003426F2" w:rsidRDefault="00983151" w:rsidP="003426F2"/>
    <w:p w:rsidR="00C93C11" w:rsidRPr="003426F2" w:rsidRDefault="00C93C11" w:rsidP="003426F2"/>
    <w:p w:rsidR="00C93C11" w:rsidRPr="003426F2" w:rsidRDefault="00C93C11" w:rsidP="003426F2">
      <w:proofErr w:type="gramStart"/>
      <w:r w:rsidRPr="003426F2">
        <w:t>Исполняющий</w:t>
      </w:r>
      <w:proofErr w:type="gramEnd"/>
      <w:r w:rsidRPr="003426F2">
        <w:t xml:space="preserve"> обязанности главы </w:t>
      </w:r>
    </w:p>
    <w:p w:rsidR="00C93C11" w:rsidRPr="003426F2" w:rsidRDefault="00C93C11" w:rsidP="003426F2">
      <w:r w:rsidRPr="003426F2">
        <w:t>муниципального образования</w:t>
      </w:r>
    </w:p>
    <w:p w:rsidR="00C93C11" w:rsidRPr="003426F2" w:rsidRDefault="00C93C11" w:rsidP="003426F2">
      <w:r w:rsidRPr="003426F2">
        <w:t xml:space="preserve">Тбилисский район </w:t>
      </w:r>
    </w:p>
    <w:p w:rsidR="00C93C11" w:rsidRPr="003426F2" w:rsidRDefault="00C93C11" w:rsidP="003426F2">
      <w:r w:rsidRPr="003426F2">
        <w:t>И.В. Селезнев</w:t>
      </w:r>
    </w:p>
    <w:p w:rsidR="00C93C11" w:rsidRPr="003426F2" w:rsidRDefault="00C93C11" w:rsidP="003426F2"/>
    <w:p w:rsidR="00C93C11" w:rsidRPr="003426F2" w:rsidRDefault="00C93C11" w:rsidP="003426F2">
      <w:r w:rsidRPr="003426F2">
        <w:t xml:space="preserve">Председатель Совета </w:t>
      </w:r>
    </w:p>
    <w:p w:rsidR="00C93C11" w:rsidRPr="003426F2" w:rsidRDefault="00C93C11" w:rsidP="003426F2">
      <w:r w:rsidRPr="003426F2">
        <w:t xml:space="preserve">муниципального образования </w:t>
      </w:r>
    </w:p>
    <w:p w:rsidR="00C93C11" w:rsidRPr="003426F2" w:rsidRDefault="00C93C11" w:rsidP="003426F2">
      <w:r w:rsidRPr="003426F2">
        <w:t xml:space="preserve">Тбилисский район </w:t>
      </w:r>
    </w:p>
    <w:p w:rsidR="00C93C11" w:rsidRPr="003426F2" w:rsidRDefault="00C93C11" w:rsidP="003426F2">
      <w:r w:rsidRPr="003426F2">
        <w:t>А.В. Савченко</w:t>
      </w:r>
    </w:p>
    <w:p w:rsidR="00EE2D9F" w:rsidRPr="003426F2" w:rsidRDefault="00EE2D9F" w:rsidP="003426F2"/>
    <w:sectPr w:rsidR="00EE2D9F" w:rsidRPr="003426F2" w:rsidSect="003426F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FD" w:rsidRDefault="00116DFD" w:rsidP="00254BB1">
      <w:r>
        <w:separator/>
      </w:r>
    </w:p>
  </w:endnote>
  <w:endnote w:type="continuationSeparator" w:id="0">
    <w:p w:rsidR="00116DFD" w:rsidRDefault="00116DFD" w:rsidP="002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FD" w:rsidRDefault="00116DFD" w:rsidP="00254BB1">
      <w:r>
        <w:separator/>
      </w:r>
    </w:p>
  </w:footnote>
  <w:footnote w:type="continuationSeparator" w:id="0">
    <w:p w:rsidR="00116DFD" w:rsidRDefault="00116DFD" w:rsidP="0025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157A9"/>
    <w:rsid w:val="00021BCB"/>
    <w:rsid w:val="00032E64"/>
    <w:rsid w:val="00055F68"/>
    <w:rsid w:val="00072C90"/>
    <w:rsid w:val="000829E5"/>
    <w:rsid w:val="000A6723"/>
    <w:rsid w:val="000D1BD8"/>
    <w:rsid w:val="00116DFD"/>
    <w:rsid w:val="00126AEC"/>
    <w:rsid w:val="00135EEC"/>
    <w:rsid w:val="0014132B"/>
    <w:rsid w:val="0016573E"/>
    <w:rsid w:val="0017446F"/>
    <w:rsid w:val="00195D22"/>
    <w:rsid w:val="001A6157"/>
    <w:rsid w:val="001D5049"/>
    <w:rsid w:val="001D68CD"/>
    <w:rsid w:val="00204504"/>
    <w:rsid w:val="00205E06"/>
    <w:rsid w:val="0023785C"/>
    <w:rsid w:val="002514E2"/>
    <w:rsid w:val="00251C29"/>
    <w:rsid w:val="00254BB1"/>
    <w:rsid w:val="002922C5"/>
    <w:rsid w:val="002A145E"/>
    <w:rsid w:val="002A1D11"/>
    <w:rsid w:val="00311E96"/>
    <w:rsid w:val="003426F2"/>
    <w:rsid w:val="003435BC"/>
    <w:rsid w:val="00343FFF"/>
    <w:rsid w:val="00353F86"/>
    <w:rsid w:val="00374F67"/>
    <w:rsid w:val="003B397B"/>
    <w:rsid w:val="003C7A61"/>
    <w:rsid w:val="003D7FBC"/>
    <w:rsid w:val="00424800"/>
    <w:rsid w:val="00425222"/>
    <w:rsid w:val="004432D3"/>
    <w:rsid w:val="004745E9"/>
    <w:rsid w:val="00477B0B"/>
    <w:rsid w:val="00490BFD"/>
    <w:rsid w:val="004A4194"/>
    <w:rsid w:val="004C539E"/>
    <w:rsid w:val="004D658B"/>
    <w:rsid w:val="0056368A"/>
    <w:rsid w:val="005C503C"/>
    <w:rsid w:val="005D5D87"/>
    <w:rsid w:val="005F6878"/>
    <w:rsid w:val="006031F4"/>
    <w:rsid w:val="00616BC8"/>
    <w:rsid w:val="00617C77"/>
    <w:rsid w:val="00651A21"/>
    <w:rsid w:val="00666D60"/>
    <w:rsid w:val="0069406B"/>
    <w:rsid w:val="006D7420"/>
    <w:rsid w:val="007048B8"/>
    <w:rsid w:val="00742C58"/>
    <w:rsid w:val="00753E67"/>
    <w:rsid w:val="00774746"/>
    <w:rsid w:val="007B087F"/>
    <w:rsid w:val="007B3D0F"/>
    <w:rsid w:val="007D4CC7"/>
    <w:rsid w:val="007D5AB2"/>
    <w:rsid w:val="007D733D"/>
    <w:rsid w:val="00801347"/>
    <w:rsid w:val="008737A2"/>
    <w:rsid w:val="00876B91"/>
    <w:rsid w:val="00876FEA"/>
    <w:rsid w:val="00887275"/>
    <w:rsid w:val="008E7457"/>
    <w:rsid w:val="008F39BC"/>
    <w:rsid w:val="008F5854"/>
    <w:rsid w:val="00962496"/>
    <w:rsid w:val="0098055E"/>
    <w:rsid w:val="0098199F"/>
    <w:rsid w:val="00983151"/>
    <w:rsid w:val="009D3ECC"/>
    <w:rsid w:val="009E1EDB"/>
    <w:rsid w:val="009F26A3"/>
    <w:rsid w:val="00A1505E"/>
    <w:rsid w:val="00A15A4E"/>
    <w:rsid w:val="00AA5789"/>
    <w:rsid w:val="00AB4F73"/>
    <w:rsid w:val="00AB589E"/>
    <w:rsid w:val="00AC7DCA"/>
    <w:rsid w:val="00AD6C17"/>
    <w:rsid w:val="00AF511D"/>
    <w:rsid w:val="00B133F9"/>
    <w:rsid w:val="00B447A1"/>
    <w:rsid w:val="00B84561"/>
    <w:rsid w:val="00B9179F"/>
    <w:rsid w:val="00BD2313"/>
    <w:rsid w:val="00C21ABC"/>
    <w:rsid w:val="00C42BA6"/>
    <w:rsid w:val="00C659A4"/>
    <w:rsid w:val="00C7379E"/>
    <w:rsid w:val="00C90463"/>
    <w:rsid w:val="00C91283"/>
    <w:rsid w:val="00C93C11"/>
    <w:rsid w:val="00CC3E44"/>
    <w:rsid w:val="00D259FE"/>
    <w:rsid w:val="00D3482F"/>
    <w:rsid w:val="00DA7936"/>
    <w:rsid w:val="00DB5B05"/>
    <w:rsid w:val="00DD0CF4"/>
    <w:rsid w:val="00DE7899"/>
    <w:rsid w:val="00DF1877"/>
    <w:rsid w:val="00E005C5"/>
    <w:rsid w:val="00EA5E67"/>
    <w:rsid w:val="00EE2D9F"/>
    <w:rsid w:val="00EE5F16"/>
    <w:rsid w:val="00EF4D7D"/>
    <w:rsid w:val="00F43FD1"/>
    <w:rsid w:val="00F80D8C"/>
    <w:rsid w:val="00FC6C24"/>
    <w:rsid w:val="00FC75E2"/>
    <w:rsid w:val="00FF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426F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426F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426F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426F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426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B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BB1"/>
  </w:style>
  <w:style w:type="paragraph" w:styleId="a7">
    <w:name w:val="footer"/>
    <w:basedOn w:val="a"/>
    <w:link w:val="a8"/>
    <w:uiPriority w:val="99"/>
    <w:unhideWhenUsed/>
    <w:rsid w:val="00254B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BB1"/>
  </w:style>
  <w:style w:type="paragraph" w:styleId="a9">
    <w:name w:val="Normal (Web)"/>
    <w:basedOn w:val="a"/>
    <w:uiPriority w:val="99"/>
    <w:unhideWhenUsed/>
    <w:rsid w:val="00876B91"/>
    <w:pPr>
      <w:spacing w:before="100" w:beforeAutospacing="1" w:after="119"/>
    </w:pPr>
    <w:rPr>
      <w:rFonts w:ascii="Times New Roman" w:hAnsi="Times New Roman"/>
    </w:rPr>
  </w:style>
  <w:style w:type="character" w:customStyle="1" w:styleId="aa">
    <w:name w:val="Основной текст_"/>
    <w:basedOn w:val="a0"/>
    <w:link w:val="21"/>
    <w:locked/>
    <w:rsid w:val="00876B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876B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basedOn w:val="a0"/>
    <w:link w:val="42"/>
    <w:locked/>
    <w:rsid w:val="00876B91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76B91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table" w:styleId="ab">
    <w:name w:val="Table Grid"/>
    <w:basedOn w:val="a1"/>
    <w:uiPriority w:val="59"/>
    <w:rsid w:val="0087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">
    <w:name w:val="WW-Absatz-Standardschriftart1111111"/>
    <w:rsid w:val="00FC75E2"/>
  </w:style>
  <w:style w:type="paragraph" w:styleId="ac">
    <w:name w:val="No Spacing"/>
    <w:uiPriority w:val="1"/>
    <w:qFormat/>
    <w:rsid w:val="00EE2D9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426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426F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426F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426F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426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3426F2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3426F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426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3426F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75EE-215F-432A-BC0D-13925A2B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6</cp:revision>
  <cp:lastPrinted>2024-10-30T14:42:00Z</cp:lastPrinted>
  <dcterms:created xsi:type="dcterms:W3CDTF">2024-11-02T06:50:00Z</dcterms:created>
  <dcterms:modified xsi:type="dcterms:W3CDTF">2024-11-05T11:36:00Z</dcterms:modified>
</cp:coreProperties>
</file>